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17" w:rsidRPr="005E3C64" w:rsidRDefault="00E70217">
      <w:pPr>
        <w:rPr>
          <w:rFonts w:ascii="Times New Roman" w:hAnsi="Times New Roman" w:cs="Times New Roman"/>
          <w:b/>
          <w:sz w:val="26"/>
          <w:szCs w:val="26"/>
        </w:rPr>
      </w:pPr>
      <w:r w:rsidRPr="005E3C64">
        <w:rPr>
          <w:rFonts w:ascii="Times New Roman" w:hAnsi="Times New Roman" w:cs="Times New Roman"/>
          <w:b/>
          <w:sz w:val="26"/>
          <w:szCs w:val="26"/>
        </w:rPr>
        <w:t>В  Депутатском центре Катав-Ивановского местного отделения партии «Единая Россия» провел прием депутат Юрюзанского Совета депутатов, член партийной фракции</w:t>
      </w:r>
    </w:p>
    <w:p w:rsidR="00B439DF" w:rsidRDefault="00B439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454449"/>
            <wp:effectExtent l="0" t="0" r="0" b="0"/>
            <wp:docPr id="1" name="Рисунок 1" descr="R:\Статьи на сайт\2018\отправленные статьи 2018\Статьи 2018 о депутатских приемах\9 - прием ведет Дубровин С.Б\20180417_12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9 - прием ведет Дубровин С.Б\20180417_125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77" w:rsidRPr="005E3C64" w:rsidRDefault="00E7021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E3C64">
        <w:rPr>
          <w:rFonts w:ascii="Times New Roman" w:hAnsi="Times New Roman" w:cs="Times New Roman"/>
          <w:sz w:val="26"/>
          <w:szCs w:val="26"/>
        </w:rPr>
        <w:t>Представители н</w:t>
      </w:r>
      <w:r w:rsidR="009B58B0" w:rsidRPr="005E3C64">
        <w:rPr>
          <w:rFonts w:ascii="Times New Roman" w:hAnsi="Times New Roman" w:cs="Times New Roman"/>
          <w:sz w:val="26"/>
          <w:szCs w:val="26"/>
        </w:rPr>
        <w:t>ескольк</w:t>
      </w:r>
      <w:r w:rsidRPr="005E3C64">
        <w:rPr>
          <w:rFonts w:ascii="Times New Roman" w:hAnsi="Times New Roman" w:cs="Times New Roman"/>
          <w:sz w:val="26"/>
          <w:szCs w:val="26"/>
        </w:rPr>
        <w:t>их</w:t>
      </w:r>
      <w:r w:rsidR="009B58B0" w:rsidRPr="005E3C64">
        <w:rPr>
          <w:rFonts w:ascii="Times New Roman" w:hAnsi="Times New Roman" w:cs="Times New Roman"/>
          <w:sz w:val="26"/>
          <w:szCs w:val="26"/>
        </w:rPr>
        <w:t xml:space="preserve"> групп студентов Юрюзанского технологического техникума </w:t>
      </w:r>
      <w:r w:rsidRPr="005E3C64">
        <w:rPr>
          <w:rFonts w:ascii="Times New Roman" w:hAnsi="Times New Roman" w:cs="Times New Roman"/>
          <w:sz w:val="26"/>
          <w:szCs w:val="26"/>
        </w:rPr>
        <w:t>задавали вопросы Сергею Дубровину</w:t>
      </w:r>
    </w:p>
    <w:p w:rsidR="00E70217" w:rsidRPr="005E3C64" w:rsidRDefault="00E70217">
      <w:pPr>
        <w:rPr>
          <w:rFonts w:ascii="Times New Roman" w:hAnsi="Times New Roman" w:cs="Times New Roman"/>
          <w:sz w:val="26"/>
          <w:szCs w:val="26"/>
        </w:rPr>
      </w:pPr>
      <w:r w:rsidRPr="005E3C64">
        <w:rPr>
          <w:rFonts w:ascii="Times New Roman" w:hAnsi="Times New Roman" w:cs="Times New Roman"/>
          <w:sz w:val="26"/>
          <w:szCs w:val="26"/>
        </w:rPr>
        <w:t>Разговор состоялся недлинный, но конструктивный. Ребятам из разных городов нравится получать знания в этом учебном заведении, с удовольствием они идут сюда каждый день, но вот дорога получается тернистая. И не в переносном смысле, а в прямом. По тротуару уже да</w:t>
      </w:r>
      <w:r w:rsidR="009F20AA" w:rsidRPr="005E3C64">
        <w:rPr>
          <w:rFonts w:ascii="Times New Roman" w:hAnsi="Times New Roman" w:cs="Times New Roman"/>
          <w:sz w:val="26"/>
          <w:szCs w:val="26"/>
        </w:rPr>
        <w:t>в</w:t>
      </w:r>
      <w:r w:rsidRPr="005E3C64">
        <w:rPr>
          <w:rFonts w:ascii="Times New Roman" w:hAnsi="Times New Roman" w:cs="Times New Roman"/>
          <w:sz w:val="26"/>
          <w:szCs w:val="26"/>
        </w:rPr>
        <w:t xml:space="preserve">но невозможно ходить. Верхний слой бетона разрушен, выступающие участки арматуры </w:t>
      </w:r>
      <w:r w:rsidR="009F20AA" w:rsidRPr="005E3C64">
        <w:rPr>
          <w:rFonts w:ascii="Times New Roman" w:hAnsi="Times New Roman" w:cs="Times New Roman"/>
          <w:sz w:val="26"/>
          <w:szCs w:val="26"/>
        </w:rPr>
        <w:t xml:space="preserve">сильно </w:t>
      </w:r>
      <w:r w:rsidRPr="005E3C64">
        <w:rPr>
          <w:rFonts w:ascii="Times New Roman" w:hAnsi="Times New Roman" w:cs="Times New Roman"/>
          <w:sz w:val="26"/>
          <w:szCs w:val="26"/>
        </w:rPr>
        <w:t>за</w:t>
      </w:r>
      <w:r w:rsidR="009F20AA" w:rsidRPr="005E3C64">
        <w:rPr>
          <w:rFonts w:ascii="Times New Roman" w:hAnsi="Times New Roman" w:cs="Times New Roman"/>
          <w:sz w:val="26"/>
          <w:szCs w:val="26"/>
        </w:rPr>
        <w:t>трудняют движение и заставл</w:t>
      </w:r>
      <w:r w:rsidRPr="005E3C64">
        <w:rPr>
          <w:rFonts w:ascii="Times New Roman" w:hAnsi="Times New Roman" w:cs="Times New Roman"/>
          <w:sz w:val="26"/>
          <w:szCs w:val="26"/>
        </w:rPr>
        <w:t xml:space="preserve">яют протаптывать тропинки рядом с </w:t>
      </w:r>
      <w:r w:rsidR="009F20AA" w:rsidRPr="005E3C64">
        <w:rPr>
          <w:rFonts w:ascii="Times New Roman" w:hAnsi="Times New Roman" w:cs="Times New Roman"/>
          <w:sz w:val="26"/>
          <w:szCs w:val="26"/>
        </w:rPr>
        <w:t>бывшим тротуаром</w:t>
      </w:r>
      <w:r w:rsidRPr="005E3C64">
        <w:rPr>
          <w:rFonts w:ascii="Times New Roman" w:hAnsi="Times New Roman" w:cs="Times New Roman"/>
          <w:sz w:val="26"/>
          <w:szCs w:val="26"/>
        </w:rPr>
        <w:t>.</w:t>
      </w:r>
    </w:p>
    <w:p w:rsidR="00E70217" w:rsidRPr="005E3C64" w:rsidRDefault="00E70217">
      <w:pPr>
        <w:rPr>
          <w:rFonts w:ascii="Times New Roman" w:hAnsi="Times New Roman" w:cs="Times New Roman"/>
          <w:sz w:val="26"/>
          <w:szCs w:val="26"/>
        </w:rPr>
      </w:pPr>
      <w:r w:rsidRPr="005E3C64">
        <w:rPr>
          <w:rFonts w:ascii="Times New Roman" w:hAnsi="Times New Roman" w:cs="Times New Roman"/>
          <w:sz w:val="26"/>
          <w:szCs w:val="26"/>
        </w:rPr>
        <w:t xml:space="preserve">Об этой проблеме уже достаточно долгое время ведут речь жители </w:t>
      </w:r>
      <w:proofErr w:type="spellStart"/>
      <w:r w:rsidRPr="005E3C64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Pr="005E3C6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E3C64">
        <w:rPr>
          <w:rFonts w:ascii="Times New Roman" w:hAnsi="Times New Roman" w:cs="Times New Roman"/>
          <w:sz w:val="26"/>
          <w:szCs w:val="26"/>
        </w:rPr>
        <w:t>основк</w:t>
      </w:r>
      <w:r w:rsidR="009F20AA" w:rsidRPr="005E3C6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9F20AA" w:rsidRPr="005E3C64">
        <w:rPr>
          <w:rFonts w:ascii="Times New Roman" w:hAnsi="Times New Roman" w:cs="Times New Roman"/>
          <w:sz w:val="26"/>
          <w:szCs w:val="26"/>
        </w:rPr>
        <w:t>. Будет ли вопрос решен в этот раз – зависит от активности депутата и желание главы города изменить ситуацию к лучшему.</w:t>
      </w:r>
    </w:p>
    <w:p w:rsidR="00E70217" w:rsidRPr="005E3C64" w:rsidRDefault="00E70217">
      <w:pPr>
        <w:rPr>
          <w:rFonts w:ascii="Times New Roman" w:hAnsi="Times New Roman" w:cs="Times New Roman"/>
          <w:sz w:val="26"/>
          <w:szCs w:val="26"/>
        </w:rPr>
      </w:pPr>
    </w:p>
    <w:sectPr w:rsidR="00E70217" w:rsidRPr="005E3C64" w:rsidSect="00AF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ED"/>
    <w:rsid w:val="003726E6"/>
    <w:rsid w:val="005E3C64"/>
    <w:rsid w:val="00784977"/>
    <w:rsid w:val="009B58B0"/>
    <w:rsid w:val="009F20AA"/>
    <w:rsid w:val="00AF5DC5"/>
    <w:rsid w:val="00B439DF"/>
    <w:rsid w:val="00B616BE"/>
    <w:rsid w:val="00E70217"/>
    <w:rsid w:val="00F1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2018-04-18T09:53:00Z</dcterms:created>
  <dcterms:modified xsi:type="dcterms:W3CDTF">2019-01-29T08:40:00Z</dcterms:modified>
</cp:coreProperties>
</file>